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61" w:rsidRPr="00084BB2" w:rsidRDefault="00980161">
      <w:pPr>
        <w:jc w:val="center"/>
        <w:rPr>
          <w:b/>
          <w:sz w:val="36"/>
          <w:szCs w:val="36"/>
        </w:rPr>
      </w:pPr>
    </w:p>
    <w:p w:rsidR="00980161" w:rsidRPr="00084BB2" w:rsidRDefault="00980161">
      <w:pPr>
        <w:ind w:left="5400"/>
        <w:jc w:val="center"/>
        <w:rPr>
          <w:bCs/>
          <w:sz w:val="28"/>
          <w:szCs w:val="36"/>
        </w:rPr>
      </w:pPr>
      <w:r w:rsidRPr="00084BB2">
        <w:rPr>
          <w:bCs/>
          <w:sz w:val="28"/>
          <w:szCs w:val="36"/>
        </w:rPr>
        <w:t>«Утверждаю»</w:t>
      </w:r>
    </w:p>
    <w:p w:rsidR="007F77E9" w:rsidRDefault="00980161">
      <w:pPr>
        <w:ind w:left="5400"/>
        <w:jc w:val="center"/>
        <w:rPr>
          <w:bCs/>
          <w:sz w:val="28"/>
          <w:szCs w:val="36"/>
        </w:rPr>
      </w:pPr>
      <w:r w:rsidRPr="00084BB2">
        <w:rPr>
          <w:bCs/>
          <w:sz w:val="28"/>
          <w:szCs w:val="36"/>
        </w:rPr>
        <w:t>генеральный директор</w:t>
      </w:r>
    </w:p>
    <w:p w:rsidR="00980161" w:rsidRPr="00084BB2" w:rsidRDefault="00980161">
      <w:pPr>
        <w:ind w:left="5400"/>
        <w:jc w:val="center"/>
        <w:rPr>
          <w:bCs/>
          <w:sz w:val="28"/>
          <w:szCs w:val="36"/>
        </w:rPr>
      </w:pPr>
      <w:r w:rsidRPr="00084BB2">
        <w:rPr>
          <w:bCs/>
          <w:sz w:val="28"/>
          <w:szCs w:val="36"/>
        </w:rPr>
        <w:t>ООО «Жемчуг»</w:t>
      </w:r>
    </w:p>
    <w:p w:rsidR="00980161" w:rsidRPr="00084BB2" w:rsidRDefault="00980161">
      <w:pPr>
        <w:pStyle w:val="a3"/>
      </w:pPr>
      <w:r w:rsidRPr="00084BB2">
        <w:t>________________ Зеленин А.А.</w:t>
      </w:r>
    </w:p>
    <w:p w:rsidR="00980161" w:rsidRPr="00084BB2" w:rsidRDefault="00980161">
      <w:pPr>
        <w:jc w:val="center"/>
        <w:rPr>
          <w:b/>
          <w:sz w:val="36"/>
          <w:szCs w:val="36"/>
        </w:rPr>
      </w:pPr>
    </w:p>
    <w:p w:rsidR="00980161" w:rsidRPr="00084BB2" w:rsidRDefault="00980161">
      <w:pPr>
        <w:jc w:val="center"/>
        <w:rPr>
          <w:b/>
          <w:sz w:val="36"/>
          <w:szCs w:val="36"/>
        </w:rPr>
      </w:pPr>
    </w:p>
    <w:p w:rsidR="00980161" w:rsidRPr="00084BB2" w:rsidRDefault="00980161">
      <w:pPr>
        <w:jc w:val="center"/>
        <w:rPr>
          <w:b/>
          <w:sz w:val="36"/>
          <w:szCs w:val="36"/>
        </w:rPr>
      </w:pPr>
    </w:p>
    <w:p w:rsidR="00980161" w:rsidRPr="00084BB2" w:rsidRDefault="00980161">
      <w:pPr>
        <w:jc w:val="center"/>
        <w:rPr>
          <w:b/>
          <w:sz w:val="36"/>
          <w:szCs w:val="36"/>
        </w:rPr>
      </w:pPr>
    </w:p>
    <w:p w:rsidR="00932C16" w:rsidRPr="00084BB2" w:rsidRDefault="007F77E9" w:rsidP="00932C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</w:t>
      </w:r>
      <w:r w:rsidR="00932C16" w:rsidRPr="00084BB2">
        <w:rPr>
          <w:b/>
          <w:sz w:val="36"/>
          <w:szCs w:val="36"/>
        </w:rPr>
        <w:t>ентальная имплантация</w:t>
      </w:r>
    </w:p>
    <w:p w:rsidR="007F77E9" w:rsidRPr="007F77E9" w:rsidRDefault="007F77E9">
      <w:pPr>
        <w:jc w:val="center"/>
        <w:rPr>
          <w:b/>
          <w:sz w:val="36"/>
          <w:szCs w:val="36"/>
        </w:rPr>
      </w:pPr>
    </w:p>
    <w:p w:rsidR="00980161" w:rsidRPr="00084BB2" w:rsidRDefault="00980161" w:rsidP="00FD05FD">
      <w:pPr>
        <w:rPr>
          <w:sz w:val="2"/>
          <w:szCs w:val="2"/>
        </w:rPr>
      </w:pPr>
    </w:p>
    <w:tbl>
      <w:tblPr>
        <w:tblW w:w="1046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701"/>
        <w:gridCol w:w="709"/>
        <w:gridCol w:w="6662"/>
        <w:gridCol w:w="835"/>
      </w:tblGrid>
      <w:tr w:rsidR="00B32970" w:rsidRPr="00084BB2" w:rsidTr="008E4099">
        <w:trPr>
          <w:trHeight w:hRule="exact" w:val="340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2970" w:rsidRPr="00F334F0" w:rsidRDefault="00B32970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4F0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2970" w:rsidRPr="0077251C" w:rsidRDefault="00851824" w:rsidP="00851824">
            <w:pPr>
              <w:shd w:val="clear" w:color="auto" w:fill="FFFFFF"/>
              <w:ind w:left="102"/>
              <w:jc w:val="center"/>
              <w:rPr>
                <w:sz w:val="14"/>
                <w:szCs w:val="14"/>
              </w:rPr>
            </w:pPr>
            <w:r w:rsidRPr="0077251C">
              <w:rPr>
                <w:sz w:val="14"/>
                <w:szCs w:val="14"/>
              </w:rPr>
              <w:t>Номенклатура медицинских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2970" w:rsidRPr="00B32970" w:rsidRDefault="006B6D07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2970" w:rsidRPr="00084BB2" w:rsidRDefault="00B32970" w:rsidP="001D4962">
            <w:pPr>
              <w:shd w:val="clear" w:color="auto" w:fill="FFFFFF"/>
              <w:jc w:val="center"/>
            </w:pPr>
            <w:r w:rsidRPr="00084BB2">
              <w:rPr>
                <w:spacing w:val="-9"/>
                <w:sz w:val="29"/>
                <w:szCs w:val="29"/>
              </w:rPr>
              <w:t>Предоставляемые услуги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2970" w:rsidRPr="00B32970" w:rsidRDefault="00B32970" w:rsidP="00B32970">
            <w:pPr>
              <w:pStyle w:val="1"/>
              <w:rPr>
                <w:color w:val="auto"/>
                <w:sz w:val="18"/>
                <w:szCs w:val="18"/>
              </w:rPr>
            </w:pPr>
            <w:r w:rsidRPr="00B32970">
              <w:rPr>
                <w:color w:val="auto"/>
                <w:sz w:val="18"/>
                <w:szCs w:val="18"/>
              </w:rPr>
              <w:t>Стоимость</w:t>
            </w:r>
          </w:p>
        </w:tc>
      </w:tr>
      <w:tr w:rsidR="00B32970" w:rsidRPr="00084BB2" w:rsidTr="008E4099">
        <w:trPr>
          <w:trHeight w:hRule="exact" w:val="227"/>
          <w:jc w:val="center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70" w:rsidRPr="00F334F0" w:rsidRDefault="00B32970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4F0">
              <w:rPr>
                <w:spacing w:val="-14"/>
                <w:sz w:val="20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70" w:rsidRPr="0077251C" w:rsidRDefault="00851824" w:rsidP="00851824">
            <w:pPr>
              <w:shd w:val="clear" w:color="auto" w:fill="FFFFFF"/>
              <w:ind w:left="102"/>
              <w:jc w:val="center"/>
              <w:rPr>
                <w:sz w:val="14"/>
                <w:szCs w:val="14"/>
              </w:rPr>
            </w:pPr>
            <w:r w:rsidRPr="0077251C">
              <w:rPr>
                <w:sz w:val="14"/>
                <w:szCs w:val="14"/>
              </w:rPr>
              <w:t>услуг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70" w:rsidRPr="00B32970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70" w:rsidRPr="00084BB2" w:rsidRDefault="00B3297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970" w:rsidRPr="00B32970" w:rsidRDefault="00B32970" w:rsidP="00B3297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32970">
              <w:rPr>
                <w:sz w:val="18"/>
                <w:szCs w:val="18"/>
              </w:rPr>
              <w:t>(руб.)</w:t>
            </w:r>
          </w:p>
        </w:tc>
      </w:tr>
      <w:tr w:rsidR="00B32970" w:rsidRPr="00084BB2" w:rsidTr="008E4099">
        <w:trPr>
          <w:trHeight w:hRule="exact" w:val="510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2970" w:rsidRPr="00F334F0" w:rsidRDefault="00F334F0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4F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2970" w:rsidRPr="00851824" w:rsidRDefault="00073177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B01.067.001</w:t>
            </w:r>
            <w:r w:rsidR="00047D24">
              <w:rPr>
                <w:sz w:val="18"/>
                <w:szCs w:val="18"/>
              </w:rPr>
              <w:t>.01.01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2970" w:rsidRPr="00B32970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00-006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2970" w:rsidRPr="00084BB2" w:rsidRDefault="00047D24">
            <w:pPr>
              <w:shd w:val="clear" w:color="auto" w:fill="FFFFFF"/>
            </w:pPr>
            <w:r w:rsidRPr="00047D24">
              <w:t xml:space="preserve">Первичный осмотр, консультация, составление плана лечения, чтение </w:t>
            </w:r>
            <w:proofErr w:type="spellStart"/>
            <w:r w:rsidRPr="00047D24">
              <w:t>ортопантограммы</w:t>
            </w:r>
            <w:proofErr w:type="spellEnd"/>
            <w:r w:rsidRPr="00047D24">
              <w:t>, выбор конструкции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2970" w:rsidRPr="00B32970" w:rsidRDefault="008B2F6C" w:rsidP="00B32970">
            <w:pPr>
              <w:shd w:val="clear" w:color="auto" w:fill="FFFFFF"/>
              <w:jc w:val="right"/>
            </w:pPr>
            <w:r>
              <w:rPr>
                <w:spacing w:val="-16"/>
              </w:rPr>
              <w:t>6</w:t>
            </w:r>
            <w:r w:rsidR="00B32970" w:rsidRPr="00B32970">
              <w:rPr>
                <w:spacing w:val="-16"/>
              </w:rPr>
              <w:t>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BF2812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F2812">
            <w:pPr>
              <w:shd w:val="clear" w:color="auto" w:fill="FFFFFF"/>
            </w:pPr>
            <w:r w:rsidRPr="00680075">
              <w:t>Внутрикостная дентальная имплантация  (</w:t>
            </w:r>
            <w:r w:rsidR="00B32970" w:rsidRPr="00680075">
              <w:t xml:space="preserve">Установка имплантата </w:t>
            </w:r>
            <w:proofErr w:type="spellStart"/>
            <w:r w:rsidR="008E4099">
              <w:rPr>
                <w:lang w:val="en-US"/>
              </w:rPr>
              <w:t>NeODent</w:t>
            </w:r>
            <w:proofErr w:type="spellEnd"/>
            <w:r w:rsidRPr="00680075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8B2F6C" w:rsidP="008B2F6C">
            <w:pPr>
              <w:shd w:val="clear" w:color="auto" w:fill="FFFFFF"/>
              <w:jc w:val="right"/>
            </w:pPr>
            <w:r>
              <w:rPr>
                <w:spacing w:val="-10"/>
              </w:rPr>
              <w:t>44</w:t>
            </w:r>
            <w:r w:rsidR="00B32970" w:rsidRPr="00B32970">
              <w:rPr>
                <w:spacing w:val="-10"/>
              </w:rPr>
              <w:t>000</w:t>
            </w:r>
          </w:p>
        </w:tc>
      </w:tr>
      <w:tr w:rsidR="00205BF6" w:rsidRPr="00084BB2" w:rsidTr="006C7774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F6" w:rsidRPr="00F334F0" w:rsidRDefault="00205BF6" w:rsidP="006C77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F6" w:rsidRPr="00851824" w:rsidRDefault="00205BF6" w:rsidP="006C777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F6" w:rsidRPr="00B32970" w:rsidRDefault="00205BF6" w:rsidP="00205BF6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F6" w:rsidRPr="00680075" w:rsidRDefault="00205BF6" w:rsidP="00205BF6">
            <w:pPr>
              <w:shd w:val="clear" w:color="auto" w:fill="FFFFFF"/>
            </w:pPr>
            <w:r w:rsidRPr="00680075">
              <w:t xml:space="preserve">Внутрикостная дентальная имплантация  (Установка имплантата </w:t>
            </w:r>
            <w:proofErr w:type="spellStart"/>
            <w:r w:rsidRPr="00F46FF1">
              <w:t>Alpha</w:t>
            </w:r>
            <w:proofErr w:type="spellEnd"/>
            <w:r w:rsidRPr="00354C2B">
              <w:t xml:space="preserve"> </w:t>
            </w:r>
            <w:proofErr w:type="spellStart"/>
            <w:r w:rsidRPr="00F46FF1">
              <w:t>Bio</w:t>
            </w:r>
            <w:proofErr w:type="spellEnd"/>
            <w:r w:rsidRPr="00680075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BF6" w:rsidRPr="00B32970" w:rsidRDefault="008B2F6C" w:rsidP="006C7774">
            <w:pPr>
              <w:shd w:val="clear" w:color="auto" w:fill="FFFFFF"/>
              <w:jc w:val="right"/>
            </w:pPr>
            <w:r>
              <w:rPr>
                <w:spacing w:val="-10"/>
              </w:rPr>
              <w:t>44</w:t>
            </w:r>
            <w:r w:rsidR="00205BF6" w:rsidRPr="00B32970">
              <w:rPr>
                <w:spacing w:val="-10"/>
              </w:rPr>
              <w:t>000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BF2812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  <w:lang w:val="en-US"/>
              </w:rPr>
            </w:pPr>
            <w:r w:rsidRPr="00B32970">
              <w:rPr>
                <w:sz w:val="20"/>
                <w:szCs w:val="20"/>
              </w:rPr>
              <w:t>22-0</w:t>
            </w:r>
            <w:r w:rsidRPr="00B32970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F2812" w:rsidP="0059663F">
            <w:pPr>
              <w:shd w:val="clear" w:color="auto" w:fill="FFFFFF"/>
            </w:pPr>
            <w:r w:rsidRPr="00680075">
              <w:t>Внутрикостная дентальная имплантация  (</w:t>
            </w:r>
            <w:r w:rsidR="00B32970" w:rsidRPr="00680075">
              <w:t xml:space="preserve">Установка имплантата системы </w:t>
            </w:r>
            <w:r w:rsidR="00B32970" w:rsidRPr="00680075">
              <w:rPr>
                <w:lang w:val="en-US"/>
              </w:rPr>
              <w:t>Nobel</w:t>
            </w:r>
            <w:r w:rsidRPr="00680075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2D28A6" w:rsidP="00B32970">
            <w:pPr>
              <w:shd w:val="clear" w:color="auto" w:fill="FFFFFF"/>
              <w:jc w:val="right"/>
            </w:pPr>
            <w:r>
              <w:rPr>
                <w:spacing w:val="-12"/>
              </w:rPr>
              <w:t>7</w:t>
            </w:r>
            <w:r w:rsidR="000B7E05">
              <w:rPr>
                <w:spacing w:val="-12"/>
                <w:lang w:val="en-US"/>
              </w:rPr>
              <w:t>9</w:t>
            </w:r>
            <w:r w:rsidR="00B32970" w:rsidRPr="00B32970">
              <w:rPr>
                <w:spacing w:val="-12"/>
              </w:rPr>
              <w:t>000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pacing w:val="-17"/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BF2812" w:rsidP="00851824">
            <w:pPr>
              <w:shd w:val="clear" w:color="auto" w:fill="FFFFFF"/>
              <w:ind w:left="102"/>
              <w:rPr>
                <w:sz w:val="18"/>
                <w:szCs w:val="18"/>
                <w:lang w:val="en-US"/>
              </w:rPr>
            </w:pPr>
            <w:r w:rsidRPr="00851824">
              <w:rPr>
                <w:sz w:val="18"/>
                <w:szCs w:val="18"/>
              </w:rPr>
              <w:t>A16.07.054.03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  <w:lang w:val="en-US"/>
              </w:rPr>
            </w:pPr>
            <w:r w:rsidRPr="00B32970">
              <w:rPr>
                <w:sz w:val="20"/>
                <w:szCs w:val="20"/>
                <w:lang w:val="en-US"/>
              </w:rPr>
              <w:t>22-026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F2812" w:rsidP="0059663F">
            <w:pPr>
              <w:shd w:val="clear" w:color="auto" w:fill="FFFFFF"/>
            </w:pPr>
            <w:r w:rsidRPr="00680075">
              <w:t>Внутрикостная дентальная имплантация  (</w:t>
            </w:r>
            <w:r w:rsidR="00B32970" w:rsidRPr="00680075">
              <w:t xml:space="preserve">Установка формирователя десны системы </w:t>
            </w:r>
            <w:r w:rsidR="00B32970" w:rsidRPr="00680075">
              <w:rPr>
                <w:lang w:val="en-US"/>
              </w:rPr>
              <w:t>Nobel</w:t>
            </w:r>
            <w:r w:rsidRPr="00680075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0B7E05" w:rsidP="00B32970">
            <w:pPr>
              <w:shd w:val="clear" w:color="auto" w:fill="FFFFFF"/>
              <w:jc w:val="right"/>
              <w:rPr>
                <w:spacing w:val="-12"/>
                <w:lang w:val="en-US"/>
              </w:rPr>
            </w:pPr>
            <w:r>
              <w:rPr>
                <w:spacing w:val="-12"/>
                <w:lang w:val="en-US"/>
              </w:rPr>
              <w:t>7</w:t>
            </w:r>
            <w:r w:rsidR="002D28A6">
              <w:rPr>
                <w:spacing w:val="-12"/>
              </w:rPr>
              <w:t>0</w:t>
            </w:r>
            <w:r w:rsidR="00B32970" w:rsidRPr="00B32970">
              <w:rPr>
                <w:spacing w:val="-12"/>
                <w:lang w:val="en-US"/>
              </w:rPr>
              <w:t>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BF2812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F2812">
            <w:pPr>
              <w:shd w:val="clear" w:color="auto" w:fill="FFFFFF"/>
            </w:pPr>
            <w:r w:rsidRPr="00680075">
              <w:t xml:space="preserve">Внутрикостная дентальная имплантация  </w:t>
            </w:r>
            <w:r w:rsidR="00F334F0">
              <w:t>(</w:t>
            </w:r>
            <w:r w:rsidR="00B32970" w:rsidRPr="00680075">
              <w:t xml:space="preserve">Установка </w:t>
            </w:r>
            <w:proofErr w:type="spellStart"/>
            <w:r w:rsidR="00B32970" w:rsidRPr="00680075">
              <w:t>миниимплантата</w:t>
            </w:r>
            <w:proofErr w:type="spellEnd"/>
            <w:r w:rsidR="00F334F0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8B2F6C" w:rsidP="002D28A6">
            <w:pPr>
              <w:shd w:val="clear" w:color="auto" w:fill="FFFFFF"/>
              <w:jc w:val="right"/>
            </w:pPr>
            <w:r>
              <w:rPr>
                <w:spacing w:val="-18"/>
                <w:lang w:val="en-US"/>
              </w:rPr>
              <w:t>1</w:t>
            </w:r>
            <w:r>
              <w:rPr>
                <w:spacing w:val="-18"/>
              </w:rPr>
              <w:t>1</w:t>
            </w:r>
            <w:r w:rsidR="002E7636">
              <w:rPr>
                <w:spacing w:val="-18"/>
              </w:rPr>
              <w:t>0</w:t>
            </w:r>
            <w:r w:rsidR="00B32970" w:rsidRPr="00B32970">
              <w:rPr>
                <w:spacing w:val="-18"/>
              </w:rPr>
              <w:t>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pacing w:val="-17"/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BF2812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F2812" w:rsidP="00F334F0">
            <w:pPr>
              <w:shd w:val="clear" w:color="auto" w:fill="FFFFFF"/>
            </w:pPr>
            <w:r w:rsidRPr="00680075">
              <w:t xml:space="preserve">Внутрикостная дентальная имплантация </w:t>
            </w:r>
            <w:r w:rsidR="00F334F0">
              <w:t>(</w:t>
            </w:r>
            <w:r w:rsidR="00B32970" w:rsidRPr="00680075">
              <w:t xml:space="preserve">Установка </w:t>
            </w:r>
            <w:proofErr w:type="spellStart"/>
            <w:r w:rsidR="00B32970" w:rsidRPr="00680075">
              <w:t>миниимплантата</w:t>
            </w:r>
            <w:proofErr w:type="spellEnd"/>
            <w:r w:rsidR="00167DED">
              <w:t xml:space="preserve"> </w:t>
            </w:r>
            <w:r w:rsidR="00F334F0">
              <w:t xml:space="preserve"> </w:t>
            </w:r>
            <w:proofErr w:type="spellStart"/>
            <w:r w:rsidR="00B32970" w:rsidRPr="00680075">
              <w:t>ортодонтического</w:t>
            </w:r>
            <w:proofErr w:type="spellEnd"/>
            <w:r w:rsidR="00F334F0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8B2F6C" w:rsidP="00B32970">
            <w:pPr>
              <w:shd w:val="clear" w:color="auto" w:fill="FFFFFF"/>
              <w:jc w:val="right"/>
              <w:rPr>
                <w:spacing w:val="-12"/>
              </w:rPr>
            </w:pPr>
            <w:r>
              <w:rPr>
                <w:spacing w:val="-12"/>
                <w:lang w:val="en-US"/>
              </w:rPr>
              <w:t>1</w:t>
            </w:r>
            <w:r>
              <w:rPr>
                <w:spacing w:val="-12"/>
              </w:rPr>
              <w:t>1</w:t>
            </w:r>
            <w:r w:rsidR="00B32970" w:rsidRPr="00B32970">
              <w:rPr>
                <w:spacing w:val="-12"/>
              </w:rPr>
              <w:t>000</w:t>
            </w:r>
          </w:p>
        </w:tc>
      </w:tr>
      <w:tr w:rsidR="00680075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75" w:rsidRPr="00F334F0" w:rsidRDefault="00205BF6" w:rsidP="00F334F0">
            <w:pPr>
              <w:shd w:val="clear" w:color="auto" w:fill="FFFFFF"/>
              <w:jc w:val="center"/>
              <w:rPr>
                <w:spacing w:val="-17"/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75" w:rsidRPr="00851824" w:rsidRDefault="00680075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A16.07.054.06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75" w:rsidRPr="00B32970" w:rsidRDefault="00680075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75" w:rsidRPr="00680075" w:rsidRDefault="00680075" w:rsidP="005F6429">
            <w:pPr>
              <w:shd w:val="clear" w:color="auto" w:fill="FFFFFF"/>
            </w:pPr>
            <w:r w:rsidRPr="00680075">
              <w:t>Внутрикостная дентальная имплантация</w:t>
            </w:r>
            <w:r w:rsidRPr="00680075">
              <w:rPr>
                <w:spacing w:val="-12"/>
              </w:rPr>
              <w:t xml:space="preserve"> </w:t>
            </w:r>
            <w:r w:rsidR="00F334F0">
              <w:rPr>
                <w:spacing w:val="-12"/>
              </w:rPr>
              <w:t>(</w:t>
            </w:r>
            <w:r w:rsidRPr="00680075">
              <w:rPr>
                <w:spacing w:val="-12"/>
              </w:rPr>
              <w:t>Установка одного формирователя десны</w:t>
            </w:r>
            <w:r w:rsidR="00F334F0">
              <w:rPr>
                <w:spacing w:val="-12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75" w:rsidRPr="00B32970" w:rsidRDefault="008B2F6C" w:rsidP="00B32970">
            <w:pPr>
              <w:shd w:val="clear" w:color="auto" w:fill="FFFFFF"/>
              <w:jc w:val="right"/>
              <w:rPr>
                <w:spacing w:val="-12"/>
              </w:rPr>
            </w:pPr>
            <w:r>
              <w:rPr>
                <w:spacing w:val="-12"/>
              </w:rPr>
              <w:t>55</w:t>
            </w:r>
            <w:r w:rsidR="00680075">
              <w:rPr>
                <w:spacing w:val="-12"/>
              </w:rPr>
              <w:t>00</w:t>
            </w:r>
          </w:p>
        </w:tc>
      </w:tr>
      <w:tr w:rsidR="00B32970" w:rsidRPr="00084BB2" w:rsidTr="008E4099">
        <w:trPr>
          <w:trHeight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34320F" w:rsidP="00851824">
            <w:pPr>
              <w:shd w:val="clear" w:color="auto" w:fill="FFFFFF"/>
              <w:ind w:left="102"/>
              <w:rPr>
                <w:sz w:val="16"/>
                <w:szCs w:val="16"/>
              </w:rPr>
            </w:pPr>
            <w:r w:rsidRPr="00F334F0">
              <w:rPr>
                <w:sz w:val="16"/>
                <w:szCs w:val="16"/>
              </w:rPr>
              <w:t>A16.07.041.001</w:t>
            </w:r>
            <w:r w:rsidR="00FD05FD" w:rsidRPr="00F334F0">
              <w:rPr>
                <w:sz w:val="16"/>
                <w:szCs w:val="16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34320F" w:rsidP="00680075">
            <w:pPr>
              <w:shd w:val="clear" w:color="auto" w:fill="FFFFFF"/>
            </w:pPr>
            <w:r w:rsidRPr="00680075">
              <w:t xml:space="preserve">Костная пластика челюстно-лицевой области с применением </w:t>
            </w:r>
            <w:proofErr w:type="spellStart"/>
            <w:r w:rsidRPr="00680075">
              <w:t>биодеградируемых</w:t>
            </w:r>
            <w:proofErr w:type="spellEnd"/>
            <w:r w:rsidRPr="00680075">
              <w:t xml:space="preserve"> материалов </w:t>
            </w:r>
            <w:r w:rsidR="00680075">
              <w:t>(</w:t>
            </w:r>
            <w:r w:rsidR="00B32970" w:rsidRPr="00680075">
              <w:rPr>
                <w:spacing w:val="-13"/>
              </w:rPr>
              <w:t>мембран</w:t>
            </w:r>
            <w:r w:rsidR="00680075">
              <w:rPr>
                <w:spacing w:val="-13"/>
              </w:rPr>
              <w:t>а</w:t>
            </w:r>
            <w:r w:rsidR="00B32970" w:rsidRPr="00680075">
              <w:t xml:space="preserve"> «</w:t>
            </w:r>
            <w:r w:rsidR="00B32970" w:rsidRPr="00680075">
              <w:rPr>
                <w:lang w:val="en-US"/>
              </w:rPr>
              <w:t>BIO</w:t>
            </w:r>
            <w:r w:rsidR="00B32970" w:rsidRPr="00680075">
              <w:t>-</w:t>
            </w:r>
            <w:r w:rsidR="00B32970" w:rsidRPr="00680075">
              <w:rPr>
                <w:lang w:val="en-US"/>
              </w:rPr>
              <w:t>GIDE</w:t>
            </w:r>
            <w:r w:rsidR="00B32970" w:rsidRPr="00680075">
              <w:t>»</w:t>
            </w:r>
            <w:r w:rsidR="00680075"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2D28A6" w:rsidP="00B32970">
            <w:pPr>
              <w:shd w:val="clear" w:color="auto" w:fill="FFFFFF"/>
              <w:jc w:val="right"/>
            </w:pPr>
            <w:r>
              <w:rPr>
                <w:spacing w:val="-12"/>
              </w:rPr>
              <w:t>2</w:t>
            </w:r>
            <w:r w:rsidR="008B2F6C">
              <w:rPr>
                <w:spacing w:val="-12"/>
              </w:rPr>
              <w:t>2</w:t>
            </w:r>
            <w:r w:rsidR="00B32970" w:rsidRPr="00B32970">
              <w:rPr>
                <w:spacing w:val="-12"/>
              </w:rPr>
              <w:t>000</w:t>
            </w:r>
          </w:p>
        </w:tc>
      </w:tr>
      <w:tr w:rsidR="00B32970" w:rsidRPr="00084BB2" w:rsidTr="008E4099">
        <w:trPr>
          <w:trHeight w:hRule="exact"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205BF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34320F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A16.07.041.001</w:t>
            </w:r>
            <w:r w:rsidR="00FD05FD" w:rsidRPr="00851824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34320F" w:rsidP="00680075">
            <w:pPr>
              <w:shd w:val="clear" w:color="auto" w:fill="FFFFFF"/>
            </w:pPr>
            <w:r w:rsidRPr="00680075">
              <w:t xml:space="preserve">Костная пластика челюстно-лицевой области с применением </w:t>
            </w:r>
            <w:proofErr w:type="spellStart"/>
            <w:r w:rsidRPr="00680075">
              <w:t>биодеградируемых</w:t>
            </w:r>
            <w:proofErr w:type="spellEnd"/>
            <w:r w:rsidRPr="00680075">
              <w:t xml:space="preserve"> материалов </w:t>
            </w:r>
            <w:r w:rsidR="00680075">
              <w:t>(</w:t>
            </w:r>
            <w:r w:rsidR="00B32970" w:rsidRPr="00680075">
              <w:rPr>
                <w:spacing w:val="-13"/>
              </w:rPr>
              <w:t>«В</w:t>
            </w:r>
            <w:proofErr w:type="spellStart"/>
            <w:r w:rsidR="00B32970" w:rsidRPr="00680075">
              <w:rPr>
                <w:spacing w:val="-13"/>
                <w:lang w:val="en-US"/>
              </w:rPr>
              <w:t>ioOss</w:t>
            </w:r>
            <w:proofErr w:type="spellEnd"/>
            <w:r w:rsidR="00B32970" w:rsidRPr="00680075">
              <w:rPr>
                <w:spacing w:val="-13"/>
              </w:rPr>
              <w:t>»</w:t>
            </w:r>
            <w:r w:rsidR="00680075">
              <w:rPr>
                <w:spacing w:val="-13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2D28A6" w:rsidP="008B2F6C">
            <w:pPr>
              <w:shd w:val="clear" w:color="auto" w:fill="FFFFFF"/>
              <w:jc w:val="right"/>
            </w:pPr>
            <w:r>
              <w:rPr>
                <w:spacing w:val="-13"/>
              </w:rPr>
              <w:t>1</w:t>
            </w:r>
            <w:r w:rsidR="008B2F6C">
              <w:rPr>
                <w:spacing w:val="-13"/>
              </w:rPr>
              <w:t>7</w:t>
            </w:r>
            <w:r w:rsidR="002E7636">
              <w:rPr>
                <w:spacing w:val="-13"/>
              </w:rPr>
              <w:t>0</w:t>
            </w:r>
            <w:r w:rsidR="00B32970" w:rsidRPr="00B32970">
              <w:rPr>
                <w:spacing w:val="-13"/>
              </w:rPr>
              <w:t>00</w:t>
            </w:r>
          </w:p>
        </w:tc>
      </w:tr>
      <w:tr w:rsidR="00B32970" w:rsidRPr="00084BB2" w:rsidTr="008E4099">
        <w:trPr>
          <w:trHeight w:hRule="exact"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205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BF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34320F" w:rsidP="00851824">
            <w:pPr>
              <w:shd w:val="clear" w:color="auto" w:fill="FFFFFF"/>
              <w:ind w:left="102"/>
              <w:rPr>
                <w:sz w:val="16"/>
                <w:szCs w:val="16"/>
              </w:rPr>
            </w:pPr>
            <w:r w:rsidRPr="00F334F0">
              <w:rPr>
                <w:sz w:val="16"/>
                <w:szCs w:val="16"/>
              </w:rPr>
              <w:t>A16.07.041.001</w:t>
            </w:r>
            <w:r w:rsidR="00FD05FD" w:rsidRPr="00F334F0">
              <w:rPr>
                <w:sz w:val="16"/>
                <w:szCs w:val="16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F281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34320F" w:rsidP="00FD05FD">
            <w:pPr>
              <w:shd w:val="clear" w:color="auto" w:fill="FFFFFF"/>
            </w:pPr>
            <w:r w:rsidRPr="00680075">
              <w:t xml:space="preserve">Костная пластика челюстно-лицевой области с применением </w:t>
            </w:r>
            <w:proofErr w:type="spellStart"/>
            <w:r w:rsidRPr="00680075">
              <w:t>биодеградируемых</w:t>
            </w:r>
            <w:proofErr w:type="spellEnd"/>
            <w:r w:rsidRPr="00680075">
              <w:t xml:space="preserve"> материалов</w:t>
            </w:r>
            <w:r w:rsidR="00680075">
              <w:t xml:space="preserve"> (</w:t>
            </w:r>
            <w:proofErr w:type="spellStart"/>
            <w:r w:rsidR="00FD05FD">
              <w:rPr>
                <w:lang w:val="en-US"/>
              </w:rPr>
              <w:t>Kolapol</w:t>
            </w:r>
            <w:proofErr w:type="spellEnd"/>
            <w:r w:rsidR="00680075">
              <w:rPr>
                <w:spacing w:val="-15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2E7636" w:rsidP="00B32970">
            <w:pPr>
              <w:shd w:val="clear" w:color="auto" w:fill="FFFFFF"/>
              <w:jc w:val="right"/>
            </w:pPr>
            <w:r>
              <w:rPr>
                <w:spacing w:val="-22"/>
              </w:rPr>
              <w:t>3</w:t>
            </w:r>
            <w:r w:rsidR="00B07106">
              <w:rPr>
                <w:spacing w:val="-22"/>
              </w:rPr>
              <w:t>0</w:t>
            </w:r>
            <w:r w:rsidR="00B32970" w:rsidRPr="00B32970">
              <w:rPr>
                <w:spacing w:val="-22"/>
              </w:rPr>
              <w:t>00</w:t>
            </w:r>
          </w:p>
        </w:tc>
      </w:tr>
      <w:tr w:rsidR="00B32970" w:rsidRPr="00084BB2" w:rsidTr="008E4099">
        <w:trPr>
          <w:trHeight w:hRule="exact" w:val="39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205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BF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34320F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A16.07.055</w:t>
            </w:r>
            <w:r w:rsidR="00FD05FD" w:rsidRPr="00851824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F2812" w:rsidRDefault="0034320F" w:rsidP="0034320F">
            <w:pPr>
              <w:shd w:val="clear" w:color="auto" w:fill="FFFFFF"/>
            </w:pPr>
            <w:r>
              <w:t>Синус-</w:t>
            </w:r>
            <w:proofErr w:type="spellStart"/>
            <w:r>
              <w:t>лифтинг</w:t>
            </w:r>
            <w:proofErr w:type="spellEnd"/>
            <w:r w:rsidR="00B32970" w:rsidRPr="00BF2812">
              <w:rPr>
                <w:spacing w:val="-12"/>
              </w:rPr>
              <w:t xml:space="preserve"> малый (закрытый)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B07106">
            <w:pPr>
              <w:shd w:val="clear" w:color="auto" w:fill="FFFFFF"/>
              <w:jc w:val="right"/>
            </w:pPr>
            <w:r w:rsidRPr="00B32970">
              <w:rPr>
                <w:spacing w:val="-18"/>
              </w:rPr>
              <w:t>1</w:t>
            </w:r>
            <w:r w:rsidR="000B7E05">
              <w:rPr>
                <w:spacing w:val="-18"/>
                <w:lang w:val="en-US"/>
              </w:rPr>
              <w:t>9</w:t>
            </w:r>
            <w:r w:rsidRPr="00B32970">
              <w:rPr>
                <w:spacing w:val="-18"/>
              </w:rPr>
              <w:t>000</w:t>
            </w:r>
          </w:p>
        </w:tc>
      </w:tr>
      <w:tr w:rsidR="00B32970" w:rsidRPr="00084BB2" w:rsidTr="008E4099">
        <w:trPr>
          <w:trHeight w:hRule="exact" w:val="39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B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34320F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A16.07.055</w:t>
            </w:r>
            <w:r w:rsidR="00FD05FD" w:rsidRPr="00851824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F2812" w:rsidRDefault="0034320F" w:rsidP="006561EE">
            <w:pPr>
              <w:shd w:val="clear" w:color="auto" w:fill="FFFFFF"/>
            </w:pPr>
            <w:r>
              <w:t>Синус-</w:t>
            </w:r>
            <w:proofErr w:type="spellStart"/>
            <w:r>
              <w:t>лифтинг</w:t>
            </w:r>
            <w:proofErr w:type="spellEnd"/>
            <w:r w:rsidR="00F334F0">
              <w:t xml:space="preserve"> </w:t>
            </w:r>
            <w:r w:rsidR="00B32970" w:rsidRPr="00BF2812">
              <w:rPr>
                <w:spacing w:val="-15"/>
              </w:rPr>
              <w:t>открытый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0B7E05" w:rsidP="00B07106">
            <w:pPr>
              <w:shd w:val="clear" w:color="auto" w:fill="FFFFFF"/>
              <w:jc w:val="right"/>
            </w:pPr>
            <w:r>
              <w:rPr>
                <w:spacing w:val="-10"/>
              </w:rPr>
              <w:t>3</w:t>
            </w:r>
            <w:r>
              <w:rPr>
                <w:spacing w:val="-10"/>
                <w:lang w:val="en-US"/>
              </w:rPr>
              <w:t>9</w:t>
            </w:r>
            <w:r w:rsidR="00B32970" w:rsidRPr="00B32970">
              <w:rPr>
                <w:spacing w:val="-10"/>
              </w:rPr>
              <w:t>000</w:t>
            </w:r>
          </w:p>
        </w:tc>
      </w:tr>
      <w:tr w:rsidR="00B32970" w:rsidRPr="00084BB2" w:rsidTr="008E4099">
        <w:trPr>
          <w:trHeight w:hRule="exact"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BF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6561EE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A16.07.017.002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B32970">
              <w:rPr>
                <w:sz w:val="20"/>
                <w:szCs w:val="20"/>
              </w:rPr>
              <w:t>22-022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4A7248" w:rsidRDefault="006561EE">
            <w:pPr>
              <w:shd w:val="clear" w:color="auto" w:fill="FFFFFF"/>
            </w:pPr>
            <w:r>
              <w:t xml:space="preserve">Коррекция объема и формы альвеолярного отростка </w:t>
            </w:r>
            <w:r w:rsidR="004A7248" w:rsidRPr="004A7248">
              <w:t>(</w:t>
            </w:r>
            <w:r w:rsidR="00B32970" w:rsidRPr="00BF2812">
              <w:rPr>
                <w:spacing w:val="-13"/>
              </w:rPr>
              <w:t>Аугментация</w:t>
            </w:r>
            <w:r w:rsidR="004A7248" w:rsidRPr="004A7248">
              <w:rPr>
                <w:spacing w:val="-13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B32970" w:rsidRDefault="006561EE" w:rsidP="00B07106">
            <w:pPr>
              <w:shd w:val="clear" w:color="auto" w:fill="FFFFFF"/>
              <w:jc w:val="right"/>
            </w:pPr>
            <w:r>
              <w:t>1</w:t>
            </w:r>
            <w:r w:rsidR="008B2F6C">
              <w:t>9</w:t>
            </w:r>
            <w:bookmarkStart w:id="0" w:name="_GoBack"/>
            <w:bookmarkEnd w:id="0"/>
            <w:r>
              <w:t>000</w:t>
            </w:r>
          </w:p>
        </w:tc>
      </w:tr>
      <w:tr w:rsidR="00680075" w:rsidRPr="00680075" w:rsidTr="008E4099">
        <w:trPr>
          <w:trHeight w:hRule="exact" w:val="56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F334F0" w:rsidRDefault="00047D24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5BF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851824" w:rsidRDefault="006561EE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851824">
              <w:rPr>
                <w:sz w:val="18"/>
                <w:szCs w:val="18"/>
              </w:rPr>
              <w:t>A16.07.058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B32970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680075">
              <w:rPr>
                <w:sz w:val="20"/>
                <w:szCs w:val="20"/>
              </w:rPr>
              <w:t>22-024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6561EE" w:rsidP="00354C2B">
            <w:pPr>
              <w:shd w:val="clear" w:color="auto" w:fill="FFFFFF"/>
              <w:rPr>
                <w:spacing w:val="-10"/>
              </w:rPr>
            </w:pPr>
            <w:r w:rsidRPr="00680075">
              <w:t>Лечение перикоронита (</w:t>
            </w:r>
            <w:r w:rsidR="00354C2B">
              <w:t>обнажение коронки ретинированного зуба)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70" w:rsidRPr="00680075" w:rsidRDefault="002E7636" w:rsidP="00B32970">
            <w:pPr>
              <w:shd w:val="clear" w:color="auto" w:fill="FFFFFF"/>
              <w:jc w:val="right"/>
            </w:pPr>
            <w:r>
              <w:t>65</w:t>
            </w:r>
            <w:r w:rsidR="00B32970" w:rsidRPr="00680075">
              <w:t>00</w:t>
            </w:r>
          </w:p>
        </w:tc>
      </w:tr>
      <w:tr w:rsidR="000B7E05" w:rsidRPr="000B7E05" w:rsidTr="002E7636">
        <w:trPr>
          <w:trHeight w:hRule="exact" w:val="38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05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0B7E05">
              <w:rPr>
                <w:sz w:val="20"/>
                <w:szCs w:val="20"/>
              </w:rPr>
              <w:t>40-119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354C2B">
            <w:pPr>
              <w:shd w:val="clear" w:color="auto" w:fill="FFFFFF"/>
            </w:pPr>
            <w:proofErr w:type="spellStart"/>
            <w:r w:rsidRPr="000B7E05">
              <w:rPr>
                <w:spacing w:val="-5"/>
              </w:rPr>
              <w:t>Ортодонтический</w:t>
            </w:r>
            <w:proofErr w:type="spellEnd"/>
            <w:r w:rsidRPr="000B7E05">
              <w:rPr>
                <w:spacing w:val="-5"/>
              </w:rPr>
              <w:t xml:space="preserve"> </w:t>
            </w:r>
            <w:proofErr w:type="spellStart"/>
            <w:r w:rsidRPr="000B7E05">
              <w:rPr>
                <w:spacing w:val="-5"/>
              </w:rPr>
              <w:t>миниимплант</w:t>
            </w:r>
            <w:proofErr w:type="spellEnd"/>
            <w:r w:rsidRPr="000B7E05">
              <w:rPr>
                <w:spacing w:val="-5"/>
              </w:rPr>
              <w:t xml:space="preserve"> BIO-RAY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CA0B90">
            <w:pPr>
              <w:shd w:val="clear" w:color="auto" w:fill="FFFFFF"/>
              <w:jc w:val="right"/>
            </w:pPr>
            <w:r w:rsidRPr="000B7E05">
              <w:t>1</w:t>
            </w:r>
            <w:r w:rsidR="00CA0B90" w:rsidRPr="000B7E05">
              <w:t>2</w:t>
            </w:r>
            <w:r w:rsidRPr="000B7E05">
              <w:t>000</w:t>
            </w:r>
          </w:p>
        </w:tc>
      </w:tr>
      <w:tr w:rsidR="000B7E05" w:rsidRPr="000B7E05" w:rsidTr="002E7636">
        <w:trPr>
          <w:trHeight w:hRule="exact" w:val="3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F334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05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851824">
            <w:pPr>
              <w:shd w:val="clear" w:color="auto" w:fill="FFFFFF"/>
              <w:ind w:left="10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185DF2">
            <w:pPr>
              <w:shd w:val="clear" w:color="auto" w:fill="FFFFFF"/>
              <w:ind w:left="-69"/>
              <w:jc w:val="center"/>
              <w:rPr>
                <w:sz w:val="20"/>
                <w:szCs w:val="20"/>
              </w:rPr>
            </w:pPr>
            <w:r w:rsidRPr="000B7E05">
              <w:rPr>
                <w:sz w:val="20"/>
                <w:szCs w:val="20"/>
              </w:rPr>
              <w:t>40-120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2E7636" w:rsidP="00354C2B">
            <w:pPr>
              <w:shd w:val="clear" w:color="auto" w:fill="FFFFFF"/>
            </w:pPr>
            <w:r w:rsidRPr="000B7E05">
              <w:rPr>
                <w:spacing w:val="-5"/>
                <w:lang w:val="en-US"/>
              </w:rPr>
              <w:t>C</w:t>
            </w:r>
            <w:proofErr w:type="spellStart"/>
            <w:r w:rsidRPr="000B7E05">
              <w:rPr>
                <w:spacing w:val="-5"/>
              </w:rPr>
              <w:t>тоимость</w:t>
            </w:r>
            <w:proofErr w:type="spellEnd"/>
            <w:r w:rsidRPr="000B7E05">
              <w:rPr>
                <w:spacing w:val="-5"/>
              </w:rPr>
              <w:t xml:space="preserve"> винта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636" w:rsidRPr="000B7E05" w:rsidRDefault="00CA0B90" w:rsidP="00B32970">
            <w:pPr>
              <w:shd w:val="clear" w:color="auto" w:fill="FFFFFF"/>
              <w:jc w:val="right"/>
            </w:pPr>
            <w:r w:rsidRPr="000B7E05">
              <w:t>6</w:t>
            </w:r>
            <w:r w:rsidR="002E7636" w:rsidRPr="000B7E05">
              <w:t>000</w:t>
            </w:r>
          </w:p>
        </w:tc>
      </w:tr>
    </w:tbl>
    <w:p w:rsidR="00980161" w:rsidRPr="00084BB2" w:rsidRDefault="00980161">
      <w:pPr>
        <w:rPr>
          <w:b/>
          <w:sz w:val="36"/>
          <w:szCs w:val="36"/>
        </w:rPr>
      </w:pPr>
    </w:p>
    <w:p w:rsidR="00980161" w:rsidRPr="00084BB2" w:rsidRDefault="00980161" w:rsidP="007F77E9">
      <w:pPr>
        <w:ind w:left="360"/>
        <w:jc w:val="center"/>
        <w:rPr>
          <w:b/>
          <w:sz w:val="36"/>
          <w:szCs w:val="36"/>
        </w:rPr>
      </w:pPr>
      <w:r w:rsidRPr="00084BB2">
        <w:rPr>
          <w:b/>
          <w:sz w:val="28"/>
          <w:szCs w:val="28"/>
        </w:rPr>
        <w:t>Главный врач ООО «Жемчуг»                                       Сивакова Т.К.</w:t>
      </w:r>
    </w:p>
    <w:sectPr w:rsidR="00980161" w:rsidRPr="00084BB2" w:rsidSect="00B32970">
      <w:pgSz w:w="11906" w:h="16838"/>
      <w:pgMar w:top="703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B2BDC"/>
    <w:multiLevelType w:val="hybridMultilevel"/>
    <w:tmpl w:val="BB92619A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52916"/>
    <w:multiLevelType w:val="hybridMultilevel"/>
    <w:tmpl w:val="93CC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8E2CD80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2D679D"/>
    <w:multiLevelType w:val="hybridMultilevel"/>
    <w:tmpl w:val="A0265426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73"/>
    <w:rsid w:val="000332B2"/>
    <w:rsid w:val="00047D24"/>
    <w:rsid w:val="00073177"/>
    <w:rsid w:val="000739F1"/>
    <w:rsid w:val="00084BB2"/>
    <w:rsid w:val="000A4EC7"/>
    <w:rsid w:val="000B7E05"/>
    <w:rsid w:val="001106B3"/>
    <w:rsid w:val="00167DED"/>
    <w:rsid w:val="00185DF2"/>
    <w:rsid w:val="001C5243"/>
    <w:rsid w:val="001D4962"/>
    <w:rsid w:val="00205BF6"/>
    <w:rsid w:val="002768F0"/>
    <w:rsid w:val="0028353E"/>
    <w:rsid w:val="002A2D39"/>
    <w:rsid w:val="002D28A6"/>
    <w:rsid w:val="002E7636"/>
    <w:rsid w:val="0034320F"/>
    <w:rsid w:val="00354C2B"/>
    <w:rsid w:val="00406EEF"/>
    <w:rsid w:val="0041080C"/>
    <w:rsid w:val="004418ED"/>
    <w:rsid w:val="00441F09"/>
    <w:rsid w:val="004A7248"/>
    <w:rsid w:val="004B4A7C"/>
    <w:rsid w:val="0059663F"/>
    <w:rsid w:val="005C4378"/>
    <w:rsid w:val="005E0043"/>
    <w:rsid w:val="005F6429"/>
    <w:rsid w:val="00646206"/>
    <w:rsid w:val="006561EE"/>
    <w:rsid w:val="00680075"/>
    <w:rsid w:val="006B6D07"/>
    <w:rsid w:val="006F4CBD"/>
    <w:rsid w:val="00730E2B"/>
    <w:rsid w:val="00745C85"/>
    <w:rsid w:val="0077251C"/>
    <w:rsid w:val="007E15D7"/>
    <w:rsid w:val="007F77E9"/>
    <w:rsid w:val="00801919"/>
    <w:rsid w:val="00851824"/>
    <w:rsid w:val="008B2F6C"/>
    <w:rsid w:val="008E4099"/>
    <w:rsid w:val="00932C16"/>
    <w:rsid w:val="00980161"/>
    <w:rsid w:val="009D64E5"/>
    <w:rsid w:val="00A9611B"/>
    <w:rsid w:val="00AD076E"/>
    <w:rsid w:val="00B07106"/>
    <w:rsid w:val="00B32970"/>
    <w:rsid w:val="00BB70D0"/>
    <w:rsid w:val="00BF2812"/>
    <w:rsid w:val="00C37FA4"/>
    <w:rsid w:val="00C91965"/>
    <w:rsid w:val="00CA0B90"/>
    <w:rsid w:val="00CF1DC0"/>
    <w:rsid w:val="00D468E6"/>
    <w:rsid w:val="00D55B79"/>
    <w:rsid w:val="00E351AC"/>
    <w:rsid w:val="00E74AB1"/>
    <w:rsid w:val="00F066CE"/>
    <w:rsid w:val="00F334F0"/>
    <w:rsid w:val="00F46FF1"/>
    <w:rsid w:val="00FA06B6"/>
    <w:rsid w:val="00FB4873"/>
    <w:rsid w:val="00FD05FD"/>
    <w:rsid w:val="00FF1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19"/>
    <w:rPr>
      <w:sz w:val="24"/>
      <w:szCs w:val="24"/>
    </w:rPr>
  </w:style>
  <w:style w:type="paragraph" w:styleId="1">
    <w:name w:val="heading 1"/>
    <w:basedOn w:val="a"/>
    <w:next w:val="a"/>
    <w:qFormat/>
    <w:rsid w:val="00801919"/>
    <w:pPr>
      <w:keepNext/>
      <w:shd w:val="clear" w:color="auto" w:fill="FFFFFF"/>
      <w:jc w:val="center"/>
      <w:outlineLvl w:val="0"/>
    </w:pPr>
    <w:rPr>
      <w:color w:val="000000"/>
      <w:spacing w:val="-9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19"/>
    <w:pPr>
      <w:ind w:left="5400"/>
      <w:jc w:val="center"/>
    </w:pPr>
    <w:rPr>
      <w:bCs/>
      <w:sz w:val="28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FA06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19"/>
    <w:rPr>
      <w:sz w:val="24"/>
      <w:szCs w:val="24"/>
    </w:rPr>
  </w:style>
  <w:style w:type="paragraph" w:styleId="1">
    <w:name w:val="heading 1"/>
    <w:basedOn w:val="a"/>
    <w:next w:val="a"/>
    <w:qFormat/>
    <w:rsid w:val="00801919"/>
    <w:pPr>
      <w:keepNext/>
      <w:shd w:val="clear" w:color="auto" w:fill="FFFFFF"/>
      <w:jc w:val="center"/>
      <w:outlineLvl w:val="0"/>
    </w:pPr>
    <w:rPr>
      <w:color w:val="000000"/>
      <w:spacing w:val="-9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19"/>
    <w:pPr>
      <w:ind w:left="5400"/>
      <w:jc w:val="center"/>
    </w:pPr>
    <w:rPr>
      <w:bCs/>
      <w:sz w:val="28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FA06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414</cp:lastModifiedBy>
  <cp:revision>2</cp:revision>
  <cp:lastPrinted>2024-06-07T07:30:00Z</cp:lastPrinted>
  <dcterms:created xsi:type="dcterms:W3CDTF">2026-01-30T10:10:00Z</dcterms:created>
  <dcterms:modified xsi:type="dcterms:W3CDTF">2026-01-30T10:10:00Z</dcterms:modified>
</cp:coreProperties>
</file>